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270363" w:rsidP="00D45C5A">
            <w:r>
              <w:rPr>
                <w:rFonts w:hint="eastAsia"/>
              </w:rPr>
              <w:t>2016</w:t>
            </w:r>
            <w:r w:rsidR="000D7AAF">
              <w:rPr>
                <w:rFonts w:hint="eastAsia"/>
              </w:rPr>
              <w:t>.</w:t>
            </w:r>
            <w:r w:rsidR="00492325">
              <w:rPr>
                <w:rFonts w:hint="eastAsia"/>
              </w:rPr>
              <w:t>03.</w:t>
            </w:r>
            <w:r w:rsidR="006C6BFE">
              <w:rPr>
                <w:rFonts w:hint="eastAsia"/>
              </w:rPr>
              <w:t>15</w:t>
            </w:r>
            <w:bookmarkStart w:id="0" w:name="_GoBack"/>
            <w:bookmarkEnd w:id="0"/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AF74EB">
              <w:rPr>
                <w:rFonts w:hint="eastAsia"/>
              </w:rPr>
              <w:t>팀</w:t>
            </w:r>
            <w:r>
              <w:rPr>
                <w:rFonts w:hint="eastAsia"/>
              </w:rPr>
              <w:t>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 xml:space="preserve">최우진 </w:t>
            </w:r>
            <w:r w:rsidR="00AF74EB">
              <w:rPr>
                <w:rFonts w:hint="eastAsia"/>
              </w:rPr>
              <w:t>과장</w:t>
            </w:r>
            <w:r>
              <w:rPr>
                <w:rFonts w:hint="eastAsia"/>
              </w:rPr>
              <w:t xml:space="preserve">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</w:t>
            </w:r>
            <w:r w:rsidR="00AF74EB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59356D" w:rsidRPr="00691935" w:rsidRDefault="0059356D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w w:val="98"/>
          <w:sz w:val="10"/>
          <w:szCs w:val="10"/>
        </w:rPr>
      </w:pPr>
    </w:p>
    <w:p w:rsidR="0059356D" w:rsidRPr="00095284" w:rsidRDefault="0059356D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sz w:val="40"/>
          <w:szCs w:val="40"/>
        </w:rPr>
      </w:pPr>
      <w:r w:rsidRPr="00095284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한미약품, 비뇨기 분야 신제품 최신지견 나눈다</w:t>
      </w:r>
    </w:p>
    <w:p w:rsidR="0059356D" w:rsidRDefault="0059356D" w:rsidP="0059356D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전립선비대증 1차약제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한미탐스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0.4mg 임상3상 결과 등 발표</w:t>
      </w:r>
    </w:p>
    <w:p w:rsidR="0059356D" w:rsidRDefault="0059356D" w:rsidP="0059356D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오늘(15일)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부터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두달간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대구·광주·서울</w:t>
      </w:r>
      <w:r w:rsidR="00691935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·부산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등 전국도시 순회</w:t>
      </w:r>
      <w:r w:rsidRPr="00571447">
        <w:rPr>
          <w:rFonts w:ascii="맑은 고딕" w:eastAsia="맑은 고딕" w:hAnsi="맑은 고딕" w:cs="Times New Roman"/>
          <w:b/>
          <w:bCs/>
          <w:sz w:val="26"/>
          <w:szCs w:val="26"/>
        </w:rPr>
        <w:br/>
      </w:r>
    </w:p>
    <w:p w:rsidR="00691935" w:rsidRDefault="0059356D" w:rsidP="00856DF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</w:t>
      </w:r>
      <w:r w:rsidR="00856DFE" w:rsidRPr="00856DFE">
        <w:rPr>
          <w:rFonts w:ascii="맑은 고딕" w:eastAsia="맑은 고딕" w:hAnsi="맑은 고딕" w:cs="Times New Roman"/>
          <w:sz w:val="22"/>
        </w:rPr>
        <w:t>(대표이사 이관순</w:t>
      </w:r>
      <w:r w:rsidR="008B0678">
        <w:rPr>
          <w:rFonts w:ascii="맑은 고딕" w:eastAsia="맑은 고딕" w:hAnsi="맑은 고딕" w:cs="Times New Roman" w:hint="eastAsia"/>
          <w:sz w:val="22"/>
        </w:rPr>
        <w:t>,</w:t>
      </w:r>
      <w:r w:rsidR="00856DFE" w:rsidRPr="00856DFE">
        <w:rPr>
          <w:rFonts w:ascii="맑은 고딕" w:eastAsia="맑은 고딕" w:hAnsi="맑은 고딕" w:cs="Times New Roman"/>
          <w:sz w:val="22"/>
        </w:rPr>
        <w:t xml:space="preserve"> www.hanmi.co.kr)이</w:t>
      </w:r>
      <w:r w:rsidR="00856DFE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최근 출시한 비뇨기 신제품들의 최신지견을 나누는 전국 심포지엄을 릴레</w:t>
      </w:r>
      <w:r w:rsidR="00691935">
        <w:rPr>
          <w:rFonts w:ascii="맑은 고딕" w:eastAsia="맑은 고딕" w:hAnsi="맑은 고딕" w:cs="Times New Roman" w:hint="eastAsia"/>
          <w:sz w:val="22"/>
        </w:rPr>
        <w:t>이</w:t>
      </w:r>
      <w:r>
        <w:rPr>
          <w:rFonts w:ascii="맑은 고딕" w:eastAsia="맑은 고딕" w:hAnsi="맑은 고딕" w:cs="Times New Roman" w:hint="eastAsia"/>
          <w:sz w:val="22"/>
        </w:rPr>
        <w:t xml:space="preserve">로 개최한다. </w:t>
      </w:r>
    </w:p>
    <w:p w:rsidR="00691935" w:rsidRDefault="00691935" w:rsidP="00856DF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9356D" w:rsidRDefault="0059356D" w:rsidP="00856DF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특히, </w:t>
      </w:r>
      <w:r w:rsidR="00691935">
        <w:rPr>
          <w:rFonts w:ascii="맑은 고딕" w:eastAsia="맑은 고딕" w:hAnsi="맑은 고딕" w:cs="Times New Roman" w:hint="eastAsia"/>
          <w:sz w:val="22"/>
        </w:rPr>
        <w:t xml:space="preserve">이번 심포지엄에서는 </w:t>
      </w:r>
      <w:r>
        <w:rPr>
          <w:rFonts w:ascii="맑은 고딕" w:eastAsia="맑은 고딕" w:hAnsi="맑은 고딕" w:cs="Times New Roman" w:hint="eastAsia"/>
          <w:sz w:val="22"/>
        </w:rPr>
        <w:t xml:space="preserve">전립선비대증 1차 치료제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한미탐스캡슐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0.4mg</w:t>
      </w:r>
      <w:r w:rsidR="00FD3793"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 w:rsidR="00FD3793"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="00FD3793">
        <w:rPr>
          <w:rFonts w:ascii="맑은 고딕" w:eastAsia="맑은 고딕" w:hAnsi="맑은 고딕" w:cs="Times New Roman" w:hint="eastAsia"/>
          <w:sz w:val="22"/>
        </w:rPr>
        <w:t xml:space="preserve"> 0.4mg)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의 임상3상 결과에 대한 집중적인 논의</w:t>
      </w:r>
      <w:r w:rsidR="00691935">
        <w:rPr>
          <w:rFonts w:ascii="맑은 고딕" w:eastAsia="맑은 고딕" w:hAnsi="맑은 고딕" w:cs="Times New Roman" w:hint="eastAsia"/>
          <w:sz w:val="22"/>
        </w:rPr>
        <w:t>도</w:t>
      </w:r>
      <w:r>
        <w:rPr>
          <w:rFonts w:ascii="맑은 고딕" w:eastAsia="맑은 고딕" w:hAnsi="맑은 고딕" w:cs="Times New Roman" w:hint="eastAsia"/>
          <w:sz w:val="22"/>
        </w:rPr>
        <w:t xml:space="preserve"> 이뤄질 예정이다. </w:t>
      </w:r>
    </w:p>
    <w:p w:rsidR="00856DFE" w:rsidRPr="0059356D" w:rsidRDefault="00856DFE" w:rsidP="00856DFE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59356D" w:rsidRPr="00856DFE" w:rsidRDefault="0059356D" w:rsidP="0059356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6DFE">
        <w:rPr>
          <w:rFonts w:ascii="맑은 고딕" w:eastAsia="맑은 고딕" w:hAnsi="맑은 고딕" w:cs="Times New Roman"/>
          <w:sz w:val="22"/>
        </w:rPr>
        <w:t xml:space="preserve">전국 심포지엄은 </w:t>
      </w:r>
      <w:r w:rsidR="00691935">
        <w:rPr>
          <w:rFonts w:ascii="맑은 고딕" w:eastAsia="맑은 고딕" w:hAnsi="맑은 고딕" w:cs="Times New Roman" w:hint="eastAsia"/>
          <w:sz w:val="22"/>
        </w:rPr>
        <w:t>오늘(</w:t>
      </w:r>
      <w:r w:rsidRPr="00856DFE">
        <w:rPr>
          <w:rFonts w:ascii="맑은 고딕" w:eastAsia="맑은 고딕" w:hAnsi="맑은 고딕" w:cs="Times New Roman"/>
          <w:sz w:val="22"/>
        </w:rPr>
        <w:t>15일</w:t>
      </w:r>
      <w:r w:rsidR="00691935">
        <w:rPr>
          <w:rFonts w:ascii="맑은 고딕" w:eastAsia="맑은 고딕" w:hAnsi="맑은 고딕" w:cs="Times New Roman" w:hint="eastAsia"/>
          <w:sz w:val="22"/>
        </w:rPr>
        <w:t>)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856DFE">
        <w:rPr>
          <w:rFonts w:ascii="맑은 고딕" w:eastAsia="맑은 고딕" w:hAnsi="맑은 고딕" w:cs="Times New Roman"/>
          <w:sz w:val="22"/>
        </w:rPr>
        <w:t xml:space="preserve">대구를 시작으로, </w:t>
      </w:r>
      <w:r w:rsidR="00691935">
        <w:rPr>
          <w:rFonts w:ascii="맑은 고딕" w:eastAsia="맑은 고딕" w:hAnsi="맑은 고딕" w:cs="Times New Roman" w:hint="eastAsia"/>
          <w:sz w:val="22"/>
        </w:rPr>
        <w:t>부산</w:t>
      </w:r>
      <w:r w:rsidRPr="00856DFE">
        <w:rPr>
          <w:rFonts w:ascii="맑은 고딕" w:eastAsia="맑은 고딕" w:hAnsi="맑은 고딕" w:cs="Times New Roman"/>
          <w:sz w:val="22"/>
        </w:rPr>
        <w:t>(17일)과 서울(22일), 인천(24일), 광주(24일</w:t>
      </w:r>
      <w:r>
        <w:rPr>
          <w:rFonts w:ascii="맑은 고딕" w:eastAsia="맑은 고딕" w:hAnsi="맑은 고딕" w:cs="Times New Roman" w:hint="eastAsia"/>
          <w:sz w:val="22"/>
        </w:rPr>
        <w:t>)</w:t>
      </w:r>
      <w:r w:rsidR="00691935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56DFE">
        <w:rPr>
          <w:rFonts w:ascii="맑은 고딕" w:eastAsia="맑은 고딕" w:hAnsi="맑은 고딕" w:cs="Times New Roman"/>
          <w:sz w:val="22"/>
        </w:rPr>
        <w:t>등 전국 주요도시를 순회하며 개최</w:t>
      </w:r>
      <w:r w:rsidR="00691935">
        <w:rPr>
          <w:rFonts w:ascii="맑은 고딕" w:eastAsia="맑은 고딕" w:hAnsi="맑은 고딕" w:cs="Times New Roman" w:hint="eastAsia"/>
          <w:sz w:val="22"/>
        </w:rPr>
        <w:t xml:space="preserve">될 예정이다. </w:t>
      </w:r>
    </w:p>
    <w:p w:rsidR="0059356D" w:rsidRPr="0059356D" w:rsidRDefault="0059356D" w:rsidP="00856DF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91935" w:rsidRDefault="00691935" w:rsidP="0059356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6DFE">
        <w:rPr>
          <w:rFonts w:ascii="맑은 고딕" w:eastAsia="맑은 고딕" w:hAnsi="맑은 고딕" w:cs="Times New Roman" w:hint="eastAsia"/>
          <w:sz w:val="22"/>
        </w:rPr>
        <w:t>이번</w:t>
      </w:r>
      <w:r w:rsidRPr="00856DFE">
        <w:rPr>
          <w:rFonts w:ascii="맑은 고딕" w:eastAsia="맑은 고딕" w:hAnsi="맑은 고딕" w:cs="Times New Roman"/>
          <w:sz w:val="22"/>
        </w:rPr>
        <w:t xml:space="preserve"> 심포지엄에서는 ▲</w:t>
      </w:r>
      <w:proofErr w:type="spellStart"/>
      <w:r w:rsidR="007505B4"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Pr="00856DFE">
        <w:rPr>
          <w:rFonts w:ascii="맑은 고딕" w:eastAsia="맑은 고딕" w:hAnsi="맑은 고딕" w:cs="Times New Roman"/>
          <w:sz w:val="22"/>
        </w:rPr>
        <w:t>0.4mg 3상 임상결과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856DFE">
        <w:rPr>
          <w:rFonts w:ascii="맑은 고딕" w:eastAsia="맑은 고딕" w:hAnsi="맑은 고딕" w:cs="Times New Roman"/>
          <w:sz w:val="22"/>
        </w:rPr>
        <w:t>▲전립선</w:t>
      </w:r>
      <w:r>
        <w:rPr>
          <w:rFonts w:ascii="맑은 고딕" w:eastAsia="맑은 고딕" w:hAnsi="맑은 고딕" w:cs="Times New Roman" w:hint="eastAsia"/>
          <w:sz w:val="22"/>
        </w:rPr>
        <w:t>비대증</w:t>
      </w:r>
      <w:r w:rsidRPr="00856DFE">
        <w:rPr>
          <w:rFonts w:ascii="맑은 고딕" w:eastAsia="맑은 고딕" w:hAnsi="맑은 고딕" w:cs="Times New Roman"/>
          <w:sz w:val="22"/>
        </w:rPr>
        <w:t>에 대한 진단 및 치료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856DFE">
        <w:rPr>
          <w:rFonts w:ascii="맑은 고딕" w:eastAsia="맑은 고딕" w:hAnsi="맑은 고딕" w:cs="Times New Roman"/>
          <w:sz w:val="22"/>
        </w:rPr>
        <w:t xml:space="preserve">▲한미약품이 현재 개발 중인 비뇨기 분야 복합신약 등이 </w:t>
      </w:r>
      <w:r>
        <w:rPr>
          <w:rFonts w:ascii="맑은 고딕" w:eastAsia="맑은 고딕" w:hAnsi="맑은 고딕" w:cs="Times New Roman" w:hint="eastAsia"/>
          <w:sz w:val="22"/>
        </w:rPr>
        <w:t xml:space="preserve">발표될 </w:t>
      </w:r>
      <w:r w:rsidRPr="00856DFE">
        <w:rPr>
          <w:rFonts w:ascii="맑은 고딕" w:eastAsia="맑은 고딕" w:hAnsi="맑은 고딕" w:cs="Times New Roman"/>
          <w:sz w:val="22"/>
        </w:rPr>
        <w:t>예정이다.</w:t>
      </w:r>
    </w:p>
    <w:p w:rsidR="00691935" w:rsidRDefault="00691935" w:rsidP="0059356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6DFE" w:rsidRPr="00856DFE" w:rsidRDefault="00691935" w:rsidP="0059356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심포지엄에서 발표될 </w:t>
      </w:r>
      <w:proofErr w:type="spellStart"/>
      <w:r w:rsidR="00856DFE">
        <w:rPr>
          <w:rFonts w:ascii="맑은 고딕" w:eastAsia="맑은 고딕" w:hAnsi="맑은 고딕" w:cs="Times New Roman"/>
          <w:sz w:val="22"/>
        </w:rPr>
        <w:t>한미탐스</w:t>
      </w:r>
      <w:proofErr w:type="spellEnd"/>
      <w:r w:rsidR="00856DFE" w:rsidRPr="00856DFE">
        <w:rPr>
          <w:rFonts w:ascii="맑은 고딕" w:eastAsia="맑은 고딕" w:hAnsi="맑은 고딕" w:cs="Times New Roman"/>
          <w:sz w:val="22"/>
        </w:rPr>
        <w:t>0.4mg</w:t>
      </w:r>
      <w:r>
        <w:rPr>
          <w:rFonts w:ascii="맑은 고딕" w:eastAsia="맑은 고딕" w:hAnsi="맑은 고딕" w:cs="Times New Roman" w:hint="eastAsia"/>
          <w:sz w:val="22"/>
        </w:rPr>
        <w:t xml:space="preserve"> 임상3상 결과는 심포지엄의 메인 주제로서 다뤄질 예정이다. </w:t>
      </w:r>
      <w:proofErr w:type="spellStart"/>
      <w:r>
        <w:rPr>
          <w:rFonts w:ascii="맑은 고딕" w:eastAsia="맑은 고딕" w:hAnsi="맑은 고딕" w:cs="Times New Roman"/>
          <w:sz w:val="22"/>
        </w:rPr>
        <w:t>한미탐스</w:t>
      </w:r>
      <w:proofErr w:type="spellEnd"/>
      <w:r w:rsidRPr="00856DFE">
        <w:rPr>
          <w:rFonts w:ascii="맑은 고딕" w:eastAsia="맑은 고딕" w:hAnsi="맑은 고딕" w:cs="Times New Roman"/>
          <w:sz w:val="22"/>
        </w:rPr>
        <w:t>0.4mg</w:t>
      </w:r>
      <w:r w:rsidR="00856DFE" w:rsidRPr="00856DFE">
        <w:rPr>
          <w:rFonts w:ascii="맑은 고딕" w:eastAsia="맑은 고딕" w:hAnsi="맑은 고딕" w:cs="Times New Roman"/>
          <w:sz w:val="22"/>
        </w:rPr>
        <w:t xml:space="preserve">은 아시아 최초로 임상 3상을 통해 </w:t>
      </w:r>
      <w:r w:rsidR="00F0270F">
        <w:rPr>
          <w:rFonts w:ascii="맑은 고딕" w:eastAsia="맑은 고딕" w:hAnsi="맑은 고딕" w:cs="Times New Roman" w:hint="eastAsia"/>
          <w:sz w:val="22"/>
        </w:rPr>
        <w:t xml:space="preserve">인정받은 </w:t>
      </w:r>
      <w:r w:rsidR="00856DFE" w:rsidRPr="00856DFE">
        <w:rPr>
          <w:rFonts w:ascii="맑은 고딕" w:eastAsia="맑은 고딕" w:hAnsi="맑은 고딕" w:cs="Times New Roman"/>
          <w:sz w:val="22"/>
        </w:rPr>
        <w:t xml:space="preserve">전립선비대증 1차 </w:t>
      </w:r>
      <w:r w:rsidR="00F0270F">
        <w:rPr>
          <w:rFonts w:ascii="맑은 고딕" w:eastAsia="맑은 고딕" w:hAnsi="맑은 고딕" w:cs="Times New Roman"/>
          <w:sz w:val="22"/>
        </w:rPr>
        <w:t>치료제</w:t>
      </w:r>
      <w:r w:rsidR="00F0270F">
        <w:rPr>
          <w:rFonts w:ascii="맑은 고딕" w:eastAsia="맑은 고딕" w:hAnsi="맑은 고딕" w:cs="Times New Roman" w:hint="eastAsia"/>
          <w:sz w:val="22"/>
        </w:rPr>
        <w:t>로</w:t>
      </w:r>
      <w:r w:rsidR="0085162C">
        <w:rPr>
          <w:rFonts w:ascii="맑은 고딕" w:eastAsia="맑은 고딕" w:hAnsi="맑은 고딕" w:cs="Times New Roman" w:hint="eastAsia"/>
          <w:sz w:val="22"/>
        </w:rPr>
        <w:t>,</w:t>
      </w:r>
      <w:r w:rsidR="00F0270F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FD3793"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="00FD3793">
        <w:rPr>
          <w:rFonts w:ascii="맑은 고딕" w:eastAsia="맑은 고딕" w:hAnsi="맑은 고딕" w:cs="Times New Roman" w:hint="eastAsia"/>
          <w:sz w:val="22"/>
        </w:rPr>
        <w:t xml:space="preserve">0.4mg은 </w:t>
      </w:r>
      <w:r w:rsidR="00856DFE" w:rsidRPr="00856DFE">
        <w:rPr>
          <w:rFonts w:ascii="맑은 고딕" w:eastAsia="맑은 고딕" w:hAnsi="맑은 고딕" w:cs="Times New Roman" w:hint="eastAsia"/>
          <w:sz w:val="22"/>
        </w:rPr>
        <w:t>전세계</w:t>
      </w:r>
      <w:r w:rsidR="00856DFE" w:rsidRPr="00856DFE">
        <w:rPr>
          <w:rFonts w:ascii="맑은 고딕" w:eastAsia="맑은 고딕" w:hAnsi="맑은 고딕" w:cs="Times New Roman"/>
          <w:sz w:val="22"/>
        </w:rPr>
        <w:t xml:space="preserve"> 67개국에서 처방되고 있지만, </w:t>
      </w:r>
      <w:proofErr w:type="spellStart"/>
      <w:r w:rsidR="00856DFE" w:rsidRPr="00856DFE">
        <w:rPr>
          <w:rFonts w:ascii="맑은 고딕" w:eastAsia="맑은 고딕" w:hAnsi="맑은 고딕" w:cs="Times New Roman"/>
          <w:sz w:val="22"/>
        </w:rPr>
        <w:t>그동안</w:t>
      </w:r>
      <w:proofErr w:type="spellEnd"/>
      <w:r w:rsidR="00856DFE" w:rsidRPr="00856DFE">
        <w:rPr>
          <w:rFonts w:ascii="맑은 고딕" w:eastAsia="맑은 고딕" w:hAnsi="맑은 고딕" w:cs="Times New Roman"/>
          <w:sz w:val="22"/>
        </w:rPr>
        <w:t xml:space="preserve"> 국내에서는 0.4mg으로 허가 받은 제품이 없었다. </w:t>
      </w:r>
    </w:p>
    <w:p w:rsidR="00856DFE" w:rsidRPr="00856DFE" w:rsidRDefault="00856DFE" w:rsidP="00856DFE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59356D" w:rsidRPr="0059356D" w:rsidRDefault="0059356D" w:rsidP="00856DF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6DFE">
        <w:rPr>
          <w:rFonts w:ascii="맑은 고딕" w:eastAsia="맑은 고딕" w:hAnsi="맑은 고딕" w:cs="Times New Roman"/>
          <w:sz w:val="22"/>
        </w:rPr>
        <w:t>한미약품</w:t>
      </w:r>
      <w:r>
        <w:rPr>
          <w:rFonts w:ascii="맑은 고딕" w:eastAsia="맑은 고딕" w:hAnsi="맑은 고딕" w:cs="Times New Roman" w:hint="eastAsia"/>
          <w:sz w:val="22"/>
        </w:rPr>
        <w:t>은</w:t>
      </w:r>
      <w:r w:rsidRPr="00856DFE">
        <w:rPr>
          <w:rFonts w:ascii="맑은 고딕" w:eastAsia="맑은 고딕" w:hAnsi="맑은 고딕" w:cs="Times New Roman"/>
          <w:sz w:val="22"/>
        </w:rPr>
        <w:t xml:space="preserve"> 전립선비대증으로 진단받은 만45세 이상 남성 대상으로 </w:t>
      </w:r>
      <w:proofErr w:type="spellStart"/>
      <w:r w:rsidRPr="00856DFE">
        <w:rPr>
          <w:rFonts w:ascii="맑은 고딕" w:eastAsia="맑은 고딕" w:hAnsi="맑은 고딕" w:cs="Times New Roman"/>
          <w:sz w:val="22"/>
        </w:rPr>
        <w:t>탐스로신</w:t>
      </w:r>
      <w:proofErr w:type="spellEnd"/>
      <w:r w:rsidRPr="00856DFE">
        <w:rPr>
          <w:rFonts w:ascii="맑은 고딕" w:eastAsia="맑은 고딕" w:hAnsi="맑은 고딕" w:cs="Times New Roman"/>
          <w:sz w:val="22"/>
        </w:rPr>
        <w:t xml:space="preserve">0.4mg을 투여한 임상3상을 통해, </w:t>
      </w:r>
      <w:proofErr w:type="spellStart"/>
      <w:r w:rsidRPr="00856DFE">
        <w:rPr>
          <w:rFonts w:ascii="맑은 고딕" w:eastAsia="맑은 고딕" w:hAnsi="맑은 고딕" w:cs="Times New Roman"/>
          <w:sz w:val="22"/>
        </w:rPr>
        <w:t>탐스로신</w:t>
      </w:r>
      <w:proofErr w:type="spellEnd"/>
      <w:r w:rsidRPr="00856DFE">
        <w:rPr>
          <w:rFonts w:ascii="맑은 고딕" w:eastAsia="맑은 고딕" w:hAnsi="맑은 고딕" w:cs="Times New Roman"/>
          <w:sz w:val="22"/>
        </w:rPr>
        <w:t xml:space="preserve">0.2mg 대비 IPSS(국제 전립선증상 점수)가 약 71% 더 감소한 것을 확인했다. 또, </w:t>
      </w:r>
      <w:proofErr w:type="spellStart"/>
      <w:r w:rsidRPr="00856DFE">
        <w:rPr>
          <w:rFonts w:ascii="맑은 고딕" w:eastAsia="맑은 고딕" w:hAnsi="맑은 고딕" w:cs="Times New Roman"/>
          <w:sz w:val="22"/>
        </w:rPr>
        <w:t>탐스로신</w:t>
      </w:r>
      <w:proofErr w:type="spellEnd"/>
      <w:r w:rsidRPr="00856DFE">
        <w:rPr>
          <w:rFonts w:ascii="맑은 고딕" w:eastAsia="맑은 고딕" w:hAnsi="맑은 고딕" w:cs="Times New Roman"/>
          <w:sz w:val="22"/>
        </w:rPr>
        <w:t>0.2mg 대비 하부요로증상(배뇨 관련 이상증상)이 빠르게 개선됐으며, 안전성에도 유의한 차이가 없는 것으로 나타났다.</w:t>
      </w:r>
      <w:r>
        <w:rPr>
          <w:rFonts w:ascii="맑은 고딕" w:eastAsia="맑은 고딕" w:hAnsi="맑은 고딕" w:cs="Times New Roman" w:hint="eastAsia"/>
          <w:sz w:val="22"/>
        </w:rPr>
        <w:t xml:space="preserve">   </w:t>
      </w:r>
    </w:p>
    <w:p w:rsidR="0059356D" w:rsidRDefault="0059356D" w:rsidP="00856DF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6DFE" w:rsidRPr="00856DFE" w:rsidRDefault="00691935" w:rsidP="00856DF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이와함께</w:t>
      </w:r>
      <w:proofErr w:type="spellEnd"/>
      <w:r w:rsidR="00856DFE" w:rsidRPr="00856DFE">
        <w:rPr>
          <w:rFonts w:ascii="맑은 고딕" w:eastAsia="맑은 고딕" w:hAnsi="맑은 고딕" w:cs="Times New Roman"/>
          <w:sz w:val="22"/>
        </w:rPr>
        <w:t>, 한미약품</w:t>
      </w:r>
      <w:r>
        <w:rPr>
          <w:rFonts w:ascii="맑은 고딕" w:eastAsia="맑은 고딕" w:hAnsi="맑은 고딕" w:cs="Times New Roman" w:hint="eastAsia"/>
          <w:sz w:val="22"/>
        </w:rPr>
        <w:t>의 발기부전치료제</w:t>
      </w:r>
      <w:r w:rsidR="00856DFE" w:rsidRPr="00856DFE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F0270F">
        <w:rPr>
          <w:rFonts w:ascii="맑은 고딕" w:eastAsia="맑은 고딕" w:hAnsi="맑은 고딕" w:cs="Times New Roman" w:hint="eastAsia"/>
          <w:sz w:val="22"/>
        </w:rPr>
        <w:t>구구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타다라필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)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, </w:t>
      </w:r>
      <w:r>
        <w:rPr>
          <w:rFonts w:ascii="맑은 고딕" w:eastAsia="맑은 고딕" w:hAnsi="맑은 고딕" w:cs="Times New Roman"/>
          <w:sz w:val="22"/>
        </w:rPr>
        <w:t>‘</w:t>
      </w:r>
      <w:r w:rsidR="00F0270F">
        <w:rPr>
          <w:rFonts w:ascii="맑은 고딕" w:eastAsia="맑은 고딕" w:hAnsi="맑은 고딕" w:cs="Times New Roman" w:hint="eastAsia"/>
          <w:sz w:val="22"/>
        </w:rPr>
        <w:t>팔팔</w:t>
      </w:r>
      <w:r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실데나필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)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,</w:t>
      </w:r>
      <w:r w:rsidR="00856DFE" w:rsidRPr="00856DFE">
        <w:rPr>
          <w:rFonts w:ascii="맑은 고딕" w:eastAsia="맑은 고딕" w:hAnsi="맑은 고딕" w:cs="Times New Roman"/>
          <w:sz w:val="22"/>
        </w:rPr>
        <w:t xml:space="preserve"> '</w:t>
      </w:r>
      <w:proofErr w:type="spellStart"/>
      <w:r w:rsidR="00856DFE" w:rsidRPr="00856DFE">
        <w:rPr>
          <w:rFonts w:ascii="맑은 고딕" w:eastAsia="맑은 고딕" w:hAnsi="맑은 고딕" w:cs="Times New Roman"/>
          <w:sz w:val="22"/>
        </w:rPr>
        <w:t>두테드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두타스테리드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)</w:t>
      </w:r>
      <w:r w:rsidR="00856DFE" w:rsidRPr="00856DFE">
        <w:rPr>
          <w:rFonts w:ascii="맑은 고딕" w:eastAsia="맑은 고딕" w:hAnsi="맑은 고딕" w:cs="Times New Roman"/>
          <w:sz w:val="22"/>
        </w:rPr>
        <w:t>', '</w:t>
      </w:r>
      <w:proofErr w:type="spellStart"/>
      <w:r w:rsidR="00856DFE" w:rsidRPr="00856DFE">
        <w:rPr>
          <w:rFonts w:ascii="맑은 고딕" w:eastAsia="맑은 고딕" w:hAnsi="맑은 고딕" w:cs="Times New Roman"/>
          <w:sz w:val="22"/>
        </w:rPr>
        <w:t>실도신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실로도신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)</w:t>
      </w:r>
      <w:r w:rsidR="00856DFE" w:rsidRPr="00856DFE">
        <w:rPr>
          <w:rFonts w:ascii="맑은 고딕" w:eastAsia="맑은 고딕" w:hAnsi="맑은 고딕" w:cs="Times New Roman"/>
          <w:sz w:val="22"/>
        </w:rPr>
        <w:t>', ‘</w:t>
      </w:r>
      <w:proofErr w:type="spellStart"/>
      <w:r w:rsidR="00856DFE" w:rsidRPr="00856DFE">
        <w:rPr>
          <w:rFonts w:ascii="맑은 고딕" w:eastAsia="맑은 고딕" w:hAnsi="맑은 고딕" w:cs="Times New Roman"/>
          <w:sz w:val="22"/>
        </w:rPr>
        <w:t>한미탐스</w:t>
      </w:r>
      <w:r>
        <w:rPr>
          <w:rFonts w:ascii="맑은 고딕" w:eastAsia="맑은 고딕" w:hAnsi="맑은 고딕" w:cs="Times New Roman" w:hint="eastAsia"/>
          <w:sz w:val="22"/>
        </w:rPr>
        <w:t>캡슐</w:t>
      </w:r>
      <w:proofErr w:type="spellEnd"/>
      <w:r w:rsidR="00856DFE" w:rsidRPr="00856DFE">
        <w:rPr>
          <w:rFonts w:ascii="맑은 고딕" w:eastAsia="맑은 고딕" w:hAnsi="맑은 고딕" w:cs="Times New Roman"/>
          <w:sz w:val="22"/>
        </w:rPr>
        <w:t>0.2mg’</w:t>
      </w:r>
      <w:r>
        <w:rPr>
          <w:rFonts w:ascii="맑은 고딕" w:eastAsia="맑은 고딕" w:hAnsi="맑은 고딕" w:cs="Times New Roman" w:hint="eastAsia"/>
          <w:sz w:val="22"/>
        </w:rPr>
        <w:t xml:space="preserve">,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한미탐스오디정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0.2mg</w:t>
      </w:r>
      <w:r>
        <w:rPr>
          <w:rFonts w:ascii="맑은 고딕" w:eastAsia="맑은 고딕" w:hAnsi="맑은 고딕" w:cs="Times New Roman"/>
          <w:sz w:val="22"/>
        </w:rPr>
        <w:t>’</w:t>
      </w:r>
      <w:r w:rsidR="00856DFE" w:rsidRPr="00856DFE">
        <w:rPr>
          <w:rFonts w:ascii="맑은 고딕" w:eastAsia="맑은 고딕" w:hAnsi="맑은 고딕" w:cs="Times New Roman"/>
          <w:sz w:val="22"/>
        </w:rPr>
        <w:t xml:space="preserve"> 등 다양한 비뇨기질환 치료제</w:t>
      </w:r>
      <w:r w:rsidR="008B0678">
        <w:rPr>
          <w:rFonts w:ascii="맑은 고딕" w:eastAsia="맑은 고딕" w:hAnsi="맑은 고딕" w:cs="Times New Roman" w:hint="eastAsia"/>
          <w:sz w:val="22"/>
        </w:rPr>
        <w:t>도</w:t>
      </w:r>
      <w:r w:rsidR="00856DFE" w:rsidRPr="00856DFE">
        <w:rPr>
          <w:rFonts w:ascii="맑은 고딕" w:eastAsia="맑은 고딕" w:hAnsi="맑은 고딕" w:cs="Times New Roman"/>
          <w:sz w:val="22"/>
        </w:rPr>
        <w:t xml:space="preserve"> 소개</w:t>
      </w:r>
      <w:r w:rsidR="001E59A2">
        <w:rPr>
          <w:rFonts w:ascii="맑은 고딕" w:eastAsia="맑은 고딕" w:hAnsi="맑은 고딕" w:cs="Times New Roman" w:hint="eastAsia"/>
          <w:sz w:val="22"/>
        </w:rPr>
        <w:t>될</w:t>
      </w:r>
      <w:r w:rsidR="00856DFE" w:rsidRPr="00856DFE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언급될 예정이다.</w:t>
      </w:r>
    </w:p>
    <w:p w:rsidR="00856DFE" w:rsidRPr="0059356D" w:rsidRDefault="00856DFE" w:rsidP="00856DFE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85162C" w:rsidRDefault="00856DFE" w:rsidP="00856DF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6DFE">
        <w:rPr>
          <w:rFonts w:ascii="맑은 고딕" w:eastAsia="맑은 고딕" w:hAnsi="맑은 고딕" w:cs="Times New Roman" w:hint="eastAsia"/>
          <w:sz w:val="22"/>
        </w:rPr>
        <w:t>한미약품</w:t>
      </w:r>
      <w:r w:rsidRPr="00856DFE">
        <w:rPr>
          <w:rFonts w:ascii="맑은 고딕" w:eastAsia="맑은 고딕" w:hAnsi="맑은 고딕" w:cs="Times New Roman"/>
          <w:sz w:val="22"/>
        </w:rPr>
        <w:t xml:space="preserve"> 마케팅 박명희 상무는 “</w:t>
      </w:r>
      <w:proofErr w:type="spellStart"/>
      <w:r w:rsidRPr="00856DFE">
        <w:rPr>
          <w:rFonts w:ascii="맑은 고딕" w:eastAsia="맑은 고딕" w:hAnsi="맑은 고딕" w:cs="Times New Roman"/>
          <w:sz w:val="22"/>
        </w:rPr>
        <w:t>탐스로신</w:t>
      </w:r>
      <w:proofErr w:type="spellEnd"/>
      <w:r w:rsidRPr="00856DFE">
        <w:rPr>
          <w:rFonts w:ascii="맑은 고딕" w:eastAsia="맑은 고딕" w:hAnsi="맑은 고딕" w:cs="Times New Roman"/>
          <w:sz w:val="22"/>
        </w:rPr>
        <w:t>0.4mg은 전세계 67개국에서 처방되는 전립선비대증 치료의 대표 약제”라며 “이번 전국 심포지엄</w:t>
      </w:r>
      <w:r w:rsidR="001E59A2">
        <w:rPr>
          <w:rFonts w:ascii="맑은 고딕" w:eastAsia="맑은 고딕" w:hAnsi="맑은 고딕" w:cs="Times New Roman" w:hint="eastAsia"/>
          <w:sz w:val="22"/>
        </w:rPr>
        <w:t>을 통해</w:t>
      </w:r>
      <w:r w:rsidRPr="00856DFE">
        <w:rPr>
          <w:rFonts w:ascii="맑은 고딕" w:eastAsia="맑은 고딕" w:hAnsi="맑은 고딕" w:cs="Times New Roman"/>
          <w:sz w:val="22"/>
        </w:rPr>
        <w:t xml:space="preserve"> 효과적인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56DFE">
        <w:rPr>
          <w:rFonts w:ascii="맑은 고딕" w:eastAsia="맑은 고딕" w:hAnsi="맑은 고딕" w:cs="Times New Roman" w:hint="eastAsia"/>
          <w:sz w:val="22"/>
        </w:rPr>
        <w:t>전립선비대증환자</w:t>
      </w:r>
      <w:r w:rsidRPr="00856DFE">
        <w:rPr>
          <w:rFonts w:ascii="맑은 고딕" w:eastAsia="맑은 고딕" w:hAnsi="맑은 고딕" w:cs="Times New Roman"/>
          <w:sz w:val="22"/>
        </w:rPr>
        <w:t xml:space="preserve"> 치료를 위한 </w:t>
      </w:r>
      <w:proofErr w:type="spellStart"/>
      <w:r w:rsidR="0085162C">
        <w:rPr>
          <w:rFonts w:ascii="맑은 고딕" w:eastAsia="맑은 고딕" w:hAnsi="맑은 고딕" w:cs="Times New Roman" w:hint="eastAsia"/>
          <w:sz w:val="22"/>
        </w:rPr>
        <w:t>한미탐스</w:t>
      </w:r>
      <w:proofErr w:type="spellEnd"/>
      <w:r w:rsidR="0085162C">
        <w:rPr>
          <w:rFonts w:ascii="맑은 고딕" w:eastAsia="맑은 고딕" w:hAnsi="맑은 고딕" w:cs="Times New Roman" w:hint="eastAsia"/>
          <w:sz w:val="22"/>
        </w:rPr>
        <w:t>0.4mg</w:t>
      </w:r>
      <w:r w:rsidR="00EF648F">
        <w:rPr>
          <w:rFonts w:ascii="맑은 고딕" w:eastAsia="맑은 고딕" w:hAnsi="맑은 고딕" w:cs="Times New Roman" w:hint="eastAsia"/>
          <w:sz w:val="22"/>
        </w:rPr>
        <w:t xml:space="preserve">의 필요성을 확인하는 </w:t>
      </w:r>
      <w:r w:rsidR="001E59A2">
        <w:rPr>
          <w:rFonts w:ascii="맑은 고딕" w:eastAsia="맑은 고딕" w:hAnsi="맑은 고딕" w:cs="Times New Roman" w:hint="eastAsia"/>
          <w:sz w:val="22"/>
        </w:rPr>
        <w:t>자리가 될 것</w:t>
      </w:r>
      <w:r w:rsidR="00EF648F">
        <w:rPr>
          <w:rFonts w:ascii="맑은 고딕" w:eastAsia="맑은 고딕" w:hAnsi="맑은 고딕" w:cs="Times New Roman"/>
          <w:sz w:val="22"/>
        </w:rPr>
        <w:t>”</w:t>
      </w:r>
      <w:r w:rsidR="001E59A2">
        <w:rPr>
          <w:rFonts w:ascii="맑은 고딕" w:eastAsia="맑은 고딕" w:hAnsi="맑은 고딕" w:cs="Times New Roman" w:hint="eastAsia"/>
          <w:sz w:val="22"/>
        </w:rPr>
        <w:t>이라</w:t>
      </w:r>
      <w:r w:rsidR="00EF648F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856DFE" w:rsidRPr="00691935" w:rsidRDefault="00856DFE" w:rsidP="00856DFE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983988" w:rsidRPr="008B0678" w:rsidRDefault="00856DFE" w:rsidP="00856DF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6DFE">
        <w:rPr>
          <w:rFonts w:ascii="맑은 고딕" w:eastAsia="맑은 고딕" w:hAnsi="맑은 고딕" w:cs="Times New Roman" w:hint="eastAsia"/>
          <w:sz w:val="22"/>
        </w:rPr>
        <w:t>한편</w:t>
      </w:r>
      <w:r w:rsidRPr="00856DFE">
        <w:rPr>
          <w:rFonts w:ascii="맑은 고딕" w:eastAsia="맑은 고딕" w:hAnsi="맑은 고딕" w:cs="Times New Roman"/>
          <w:sz w:val="22"/>
        </w:rPr>
        <w:t xml:space="preserve">, </w:t>
      </w:r>
      <w:r w:rsidR="0059356D">
        <w:rPr>
          <w:rFonts w:ascii="맑은 고딕" w:eastAsia="맑은 고딕" w:hAnsi="맑은 고딕" w:cs="Times New Roman" w:hint="eastAsia"/>
          <w:sz w:val="22"/>
        </w:rPr>
        <w:t>최근 열린</w:t>
      </w:r>
      <w:r w:rsidR="00983988">
        <w:rPr>
          <w:rFonts w:ascii="맑은 고딕" w:eastAsia="맑은 고딕" w:hAnsi="맑은 고딕" w:cs="Times New Roman" w:hint="eastAsia"/>
          <w:sz w:val="22"/>
        </w:rPr>
        <w:t xml:space="preserve"> 대한전립선학회</w:t>
      </w:r>
      <w:r w:rsidR="008B0678">
        <w:rPr>
          <w:rFonts w:ascii="맑은 고딕" w:eastAsia="맑은 고딕" w:hAnsi="맑은 고딕" w:cs="Times New Roman" w:hint="eastAsia"/>
          <w:sz w:val="22"/>
        </w:rPr>
        <w:t>에서</w:t>
      </w:r>
      <w:r w:rsidR="0059356D">
        <w:rPr>
          <w:rFonts w:ascii="맑은 고딕" w:eastAsia="맑은 고딕" w:hAnsi="맑은 고딕" w:cs="Times New Roman" w:hint="eastAsia"/>
          <w:sz w:val="22"/>
        </w:rPr>
        <w:t xml:space="preserve">도 </w:t>
      </w:r>
      <w:proofErr w:type="spellStart"/>
      <w:r w:rsidR="0059356D">
        <w:rPr>
          <w:rFonts w:ascii="맑은 고딕" w:eastAsia="맑은 고딕" w:hAnsi="맑은 고딕" w:cs="Times New Roman" w:hint="eastAsia"/>
          <w:sz w:val="22"/>
        </w:rPr>
        <w:t>한미탐스</w:t>
      </w:r>
      <w:proofErr w:type="spellEnd"/>
      <w:r w:rsidR="000633DC">
        <w:rPr>
          <w:rFonts w:ascii="맑은 고딕" w:eastAsia="맑은 고딕" w:hAnsi="맑은 고딕" w:cs="Times New Roman" w:hint="eastAsia"/>
          <w:sz w:val="22"/>
        </w:rPr>
        <w:t>0.4mg</w:t>
      </w:r>
      <w:r w:rsidR="0059356D">
        <w:rPr>
          <w:rFonts w:ascii="맑은 고딕" w:eastAsia="맑은 고딕" w:hAnsi="맑은 고딕" w:cs="Times New Roman" w:hint="eastAsia"/>
          <w:sz w:val="22"/>
        </w:rPr>
        <w:t xml:space="preserve"> 성분인 </w:t>
      </w:r>
      <w:proofErr w:type="spellStart"/>
      <w:r w:rsidR="0059356D"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="0059356D">
        <w:rPr>
          <w:rFonts w:ascii="맑은 고딕" w:eastAsia="맑은 고딕" w:hAnsi="맑은 고딕" w:cs="Times New Roman" w:hint="eastAsia"/>
          <w:sz w:val="22"/>
        </w:rPr>
        <w:t xml:space="preserve">0.4mg의 임상3상 결과가 발표돼 </w:t>
      </w:r>
      <w:proofErr w:type="spellStart"/>
      <w:r w:rsidR="0059356D">
        <w:rPr>
          <w:rFonts w:ascii="맑은 고딕" w:eastAsia="맑은 고딕" w:hAnsi="맑은 고딕" w:cs="Times New Roman" w:hint="eastAsia"/>
          <w:sz w:val="22"/>
        </w:rPr>
        <w:t>주목받았다</w:t>
      </w:r>
      <w:proofErr w:type="spellEnd"/>
      <w:r w:rsidR="0059356D">
        <w:rPr>
          <w:rFonts w:ascii="맑은 고딕" w:eastAsia="맑은 고딕" w:hAnsi="맑은 고딕" w:cs="Times New Roman" w:hint="eastAsia"/>
          <w:sz w:val="22"/>
        </w:rPr>
        <w:t xml:space="preserve">. 또, 오는 31일 개최 예정인 </w:t>
      </w:r>
      <w:r w:rsidR="00983988">
        <w:rPr>
          <w:rFonts w:ascii="맑은 고딕" w:eastAsia="맑은 고딕" w:hAnsi="맑은 고딕" w:cs="Times New Roman" w:hint="eastAsia"/>
          <w:sz w:val="22"/>
        </w:rPr>
        <w:t>AOFS(</w:t>
      </w:r>
      <w:proofErr w:type="spellStart"/>
      <w:r w:rsidR="00983988">
        <w:rPr>
          <w:rFonts w:ascii="맑은 고딕" w:eastAsia="맑은 고딕" w:hAnsi="맑은 고딕" w:cs="Times New Roman" w:hint="eastAsia"/>
          <w:sz w:val="22"/>
        </w:rPr>
        <w:t>아시아오세아니아성학회</w:t>
      </w:r>
      <w:proofErr w:type="spellEnd"/>
      <w:r w:rsidR="00983988">
        <w:rPr>
          <w:rFonts w:ascii="맑은 고딕" w:eastAsia="맑은 고딕" w:hAnsi="맑은 고딕" w:cs="Times New Roman" w:hint="eastAsia"/>
          <w:sz w:val="22"/>
        </w:rPr>
        <w:t>)</w:t>
      </w:r>
      <w:r w:rsidR="0059356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83988">
        <w:rPr>
          <w:rFonts w:ascii="맑은 고딕" w:eastAsia="맑은 고딕" w:hAnsi="맑은 고딕" w:cs="Times New Roman" w:hint="eastAsia"/>
          <w:sz w:val="22"/>
        </w:rPr>
        <w:t>학술대회</w:t>
      </w:r>
      <w:r w:rsidR="00062139">
        <w:rPr>
          <w:rFonts w:ascii="맑은 고딕" w:eastAsia="맑은 고딕" w:hAnsi="맑은 고딕" w:cs="Times New Roman" w:hint="eastAsia"/>
          <w:sz w:val="22"/>
        </w:rPr>
        <w:t>에서</w:t>
      </w:r>
      <w:r w:rsidR="008B0678">
        <w:rPr>
          <w:rFonts w:ascii="맑은 고딕" w:eastAsia="맑은 고딕" w:hAnsi="맑은 고딕" w:cs="Times New Roman" w:hint="eastAsia"/>
          <w:sz w:val="22"/>
        </w:rPr>
        <w:t xml:space="preserve">도 </w:t>
      </w:r>
      <w:proofErr w:type="spellStart"/>
      <w:r w:rsidR="00065E82"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="00065E82">
        <w:rPr>
          <w:rFonts w:ascii="맑은 고딕" w:eastAsia="맑은 고딕" w:hAnsi="맑은 고딕" w:cs="Times New Roman" w:hint="eastAsia"/>
          <w:sz w:val="22"/>
        </w:rPr>
        <w:t xml:space="preserve">0.4mg 3상 임상결과가 </w:t>
      </w:r>
      <w:r w:rsidR="0059356D">
        <w:rPr>
          <w:rFonts w:ascii="맑은 고딕" w:eastAsia="맑은 고딕" w:hAnsi="맑은 고딕" w:cs="Times New Roman" w:hint="eastAsia"/>
          <w:sz w:val="22"/>
        </w:rPr>
        <w:t>발표될 예정이다.</w:t>
      </w:r>
    </w:p>
    <w:p w:rsidR="0059356D" w:rsidRDefault="0059356D" w:rsidP="00065E8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A143B" w:rsidRPr="00D9648D" w:rsidRDefault="00065E82" w:rsidP="0059356D">
      <w:pPr>
        <w:spacing w:after="0" w:line="192" w:lineRule="auto"/>
        <w:ind w:firstLineChars="3100" w:firstLine="68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             </w:t>
      </w:r>
      <w:r w:rsidR="00521A0B" w:rsidRPr="00614F24">
        <w:rPr>
          <w:rFonts w:hint="eastAsia"/>
          <w:b/>
          <w:sz w:val="22"/>
        </w:rPr>
        <w:t>&lt;끝&gt;</w:t>
      </w:r>
    </w:p>
    <w:sectPr w:rsidR="00CA143B" w:rsidRPr="00D9648D" w:rsidSect="00F64785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9F" w:rsidRDefault="00B7629F" w:rsidP="00E32DD0">
      <w:pPr>
        <w:spacing w:after="0" w:line="240" w:lineRule="auto"/>
      </w:pPr>
      <w:r>
        <w:separator/>
      </w:r>
    </w:p>
  </w:endnote>
  <w:endnote w:type="continuationSeparator" w:id="0">
    <w:p w:rsidR="00B7629F" w:rsidRDefault="00B7629F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9F" w:rsidRDefault="00B7629F" w:rsidP="00E32DD0">
      <w:pPr>
        <w:spacing w:after="0" w:line="240" w:lineRule="auto"/>
      </w:pPr>
      <w:r>
        <w:separator/>
      </w:r>
    </w:p>
  </w:footnote>
  <w:footnote w:type="continuationSeparator" w:id="0">
    <w:p w:rsidR="00B7629F" w:rsidRDefault="00B7629F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2DD0"/>
    <w:rsid w:val="00003549"/>
    <w:rsid w:val="00022473"/>
    <w:rsid w:val="00046DE9"/>
    <w:rsid w:val="00062139"/>
    <w:rsid w:val="000633DC"/>
    <w:rsid w:val="00065E82"/>
    <w:rsid w:val="00095284"/>
    <w:rsid w:val="000A0184"/>
    <w:rsid w:val="000A756C"/>
    <w:rsid w:val="000D7AAF"/>
    <w:rsid w:val="000F19BD"/>
    <w:rsid w:val="000F7107"/>
    <w:rsid w:val="0011699F"/>
    <w:rsid w:val="00147F4A"/>
    <w:rsid w:val="00166702"/>
    <w:rsid w:val="00192E1C"/>
    <w:rsid w:val="00197989"/>
    <w:rsid w:val="00197BEC"/>
    <w:rsid w:val="001C549A"/>
    <w:rsid w:val="001C78E5"/>
    <w:rsid w:val="001E1E5A"/>
    <w:rsid w:val="001E59A2"/>
    <w:rsid w:val="001F1BA3"/>
    <w:rsid w:val="00210453"/>
    <w:rsid w:val="0021072E"/>
    <w:rsid w:val="00211FA8"/>
    <w:rsid w:val="002201E3"/>
    <w:rsid w:val="00223179"/>
    <w:rsid w:val="002315B7"/>
    <w:rsid w:val="00270363"/>
    <w:rsid w:val="00287A44"/>
    <w:rsid w:val="002B1DEF"/>
    <w:rsid w:val="002E4A32"/>
    <w:rsid w:val="002F7B00"/>
    <w:rsid w:val="003176BD"/>
    <w:rsid w:val="00324AE6"/>
    <w:rsid w:val="003352FE"/>
    <w:rsid w:val="00371F10"/>
    <w:rsid w:val="00377D76"/>
    <w:rsid w:val="00383270"/>
    <w:rsid w:val="00384102"/>
    <w:rsid w:val="00384AD3"/>
    <w:rsid w:val="003C44A1"/>
    <w:rsid w:val="003D28C9"/>
    <w:rsid w:val="003E39C1"/>
    <w:rsid w:val="003F0398"/>
    <w:rsid w:val="00402BD6"/>
    <w:rsid w:val="00411A1E"/>
    <w:rsid w:val="004409FE"/>
    <w:rsid w:val="00452D9A"/>
    <w:rsid w:val="00464F52"/>
    <w:rsid w:val="00492325"/>
    <w:rsid w:val="004A483F"/>
    <w:rsid w:val="004C6E0A"/>
    <w:rsid w:val="0051094A"/>
    <w:rsid w:val="00521A0B"/>
    <w:rsid w:val="0052738E"/>
    <w:rsid w:val="00540605"/>
    <w:rsid w:val="00540ADC"/>
    <w:rsid w:val="00551A48"/>
    <w:rsid w:val="00571447"/>
    <w:rsid w:val="00574BA9"/>
    <w:rsid w:val="0059356D"/>
    <w:rsid w:val="005B5454"/>
    <w:rsid w:val="005E53FE"/>
    <w:rsid w:val="005E60CF"/>
    <w:rsid w:val="00620758"/>
    <w:rsid w:val="006418CF"/>
    <w:rsid w:val="006544F8"/>
    <w:rsid w:val="00670EA7"/>
    <w:rsid w:val="00675B1A"/>
    <w:rsid w:val="00691935"/>
    <w:rsid w:val="00692174"/>
    <w:rsid w:val="00695BC0"/>
    <w:rsid w:val="006C6BFE"/>
    <w:rsid w:val="006E3E45"/>
    <w:rsid w:val="006F0D86"/>
    <w:rsid w:val="007033E5"/>
    <w:rsid w:val="007170FC"/>
    <w:rsid w:val="00734C5B"/>
    <w:rsid w:val="00735FF7"/>
    <w:rsid w:val="007505B4"/>
    <w:rsid w:val="007A055A"/>
    <w:rsid w:val="007A482E"/>
    <w:rsid w:val="007D328F"/>
    <w:rsid w:val="007D4063"/>
    <w:rsid w:val="007E6FFB"/>
    <w:rsid w:val="00804FEA"/>
    <w:rsid w:val="00820358"/>
    <w:rsid w:val="0082739E"/>
    <w:rsid w:val="008421A3"/>
    <w:rsid w:val="0085162C"/>
    <w:rsid w:val="00856DFE"/>
    <w:rsid w:val="00860055"/>
    <w:rsid w:val="00871DD8"/>
    <w:rsid w:val="008B0678"/>
    <w:rsid w:val="008D6139"/>
    <w:rsid w:val="008F0AA1"/>
    <w:rsid w:val="008F638A"/>
    <w:rsid w:val="0091691A"/>
    <w:rsid w:val="00944F67"/>
    <w:rsid w:val="00974732"/>
    <w:rsid w:val="009777E2"/>
    <w:rsid w:val="00983988"/>
    <w:rsid w:val="009A1A30"/>
    <w:rsid w:val="009A5288"/>
    <w:rsid w:val="009C1D60"/>
    <w:rsid w:val="009C23DA"/>
    <w:rsid w:val="00A22933"/>
    <w:rsid w:val="00A34C01"/>
    <w:rsid w:val="00A557E4"/>
    <w:rsid w:val="00AB2168"/>
    <w:rsid w:val="00AD0A06"/>
    <w:rsid w:val="00AD649E"/>
    <w:rsid w:val="00AF74EB"/>
    <w:rsid w:val="00B15EAF"/>
    <w:rsid w:val="00B23501"/>
    <w:rsid w:val="00B34E1F"/>
    <w:rsid w:val="00B7629F"/>
    <w:rsid w:val="00B9327F"/>
    <w:rsid w:val="00BC4C91"/>
    <w:rsid w:val="00C24C69"/>
    <w:rsid w:val="00C47C46"/>
    <w:rsid w:val="00C6143F"/>
    <w:rsid w:val="00C70442"/>
    <w:rsid w:val="00C82A44"/>
    <w:rsid w:val="00C832D0"/>
    <w:rsid w:val="00C9485E"/>
    <w:rsid w:val="00C96938"/>
    <w:rsid w:val="00CA143B"/>
    <w:rsid w:val="00CA43E3"/>
    <w:rsid w:val="00CA486A"/>
    <w:rsid w:val="00CE0B0C"/>
    <w:rsid w:val="00D106AD"/>
    <w:rsid w:val="00D31592"/>
    <w:rsid w:val="00D32D7E"/>
    <w:rsid w:val="00D40E8A"/>
    <w:rsid w:val="00D442DB"/>
    <w:rsid w:val="00D45C5A"/>
    <w:rsid w:val="00D46CB6"/>
    <w:rsid w:val="00D76004"/>
    <w:rsid w:val="00D9648D"/>
    <w:rsid w:val="00DC34ED"/>
    <w:rsid w:val="00DF27EE"/>
    <w:rsid w:val="00E26F44"/>
    <w:rsid w:val="00E32DD0"/>
    <w:rsid w:val="00E34D7E"/>
    <w:rsid w:val="00E822E5"/>
    <w:rsid w:val="00E834B6"/>
    <w:rsid w:val="00E969BA"/>
    <w:rsid w:val="00E9784E"/>
    <w:rsid w:val="00EF648F"/>
    <w:rsid w:val="00F0270F"/>
    <w:rsid w:val="00F02F8F"/>
    <w:rsid w:val="00F64785"/>
    <w:rsid w:val="00F756CA"/>
    <w:rsid w:val="00FB4409"/>
    <w:rsid w:val="00FD1CFF"/>
    <w:rsid w:val="00FD3793"/>
    <w:rsid w:val="00FE451F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E4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DE31-63FA-409B-8B7C-35F2ABCC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2016-03-15T02:46:00Z</cp:lastPrinted>
  <dcterms:created xsi:type="dcterms:W3CDTF">2016-03-15T00:12:00Z</dcterms:created>
  <dcterms:modified xsi:type="dcterms:W3CDTF">2016-03-15T03:14:00Z</dcterms:modified>
</cp:coreProperties>
</file>